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DD" w:rsidRPr="006D239C" w:rsidRDefault="006C191A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C191A">
        <w:rPr>
          <w:rFonts w:ascii="Times New Roman" w:hAnsi="Times New Roman" w:cs="Times New Roman"/>
          <w:b/>
          <w:sz w:val="28"/>
          <w:szCs w:val="28"/>
        </w:rPr>
        <w:t>Проверка финансово-хозяйственной деятельности муниципального унитарного предприятия «Капыревщина» за период с 01.01.2025 по 31.07.2025</w:t>
      </w:r>
      <w:r w:rsidR="00AC4A98" w:rsidRPr="006D239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717B48" w:rsidRPr="006D239C" w:rsidRDefault="00717B48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C7CCB" w:rsidRPr="00EC7CCB" w:rsidRDefault="00EC7CCB" w:rsidP="00EC7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CB">
        <w:rPr>
          <w:rFonts w:ascii="Times New Roman" w:hAnsi="Times New Roman" w:cs="Times New Roman"/>
          <w:sz w:val="28"/>
          <w:szCs w:val="28"/>
        </w:rPr>
        <w:t>Основание для проведения контрольно мероприятия: раздел 2 п.11 Плана работы Контрольно-ревизионной комиссии муниципального образования "Ярцевский муниципальный округ" Смоленской области на 2025 год</w:t>
      </w:r>
      <w:r w:rsidR="008167C5">
        <w:rPr>
          <w:rFonts w:ascii="Times New Roman" w:hAnsi="Times New Roman" w:cs="Times New Roman"/>
          <w:sz w:val="28"/>
          <w:szCs w:val="28"/>
        </w:rPr>
        <w:t xml:space="preserve"> (по предложению Главы МО)</w:t>
      </w:r>
      <w:r w:rsidRPr="00EC7CCB">
        <w:rPr>
          <w:rFonts w:ascii="Times New Roman" w:hAnsi="Times New Roman" w:cs="Times New Roman"/>
          <w:sz w:val="28"/>
          <w:szCs w:val="28"/>
        </w:rPr>
        <w:t>.</w:t>
      </w:r>
    </w:p>
    <w:p w:rsidR="00EC7CCB" w:rsidRPr="00EC7CCB" w:rsidRDefault="00EC7CCB" w:rsidP="00EC7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CB">
        <w:rPr>
          <w:rFonts w:ascii="Times New Roman" w:hAnsi="Times New Roman" w:cs="Times New Roman"/>
          <w:sz w:val="28"/>
          <w:szCs w:val="28"/>
        </w:rPr>
        <w:t xml:space="preserve">Предмет контрольного мероприятия: нормативно-правовые акты и иные распорядительные документы, устав, выписки из реестра муниципального имущества, свидетельства о государственной регистрации права; документы бухгалтерского учета и отчетности, подтверждающие финансово-хозяйственную деятельность, платежные и иные первичные документы, статистическая отчетность. </w:t>
      </w:r>
    </w:p>
    <w:p w:rsidR="00EC7CCB" w:rsidRPr="00EC7CCB" w:rsidRDefault="00EC7CCB" w:rsidP="00EC7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CB">
        <w:rPr>
          <w:rFonts w:ascii="Times New Roman" w:hAnsi="Times New Roman" w:cs="Times New Roman"/>
          <w:sz w:val="28"/>
          <w:szCs w:val="28"/>
        </w:rPr>
        <w:t xml:space="preserve">Объекты контрольного мероприятия: </w:t>
      </w:r>
    </w:p>
    <w:p w:rsidR="00EC7CCB" w:rsidRPr="00EC7CCB" w:rsidRDefault="00EC7CCB" w:rsidP="00EC7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CB">
        <w:rPr>
          <w:rFonts w:ascii="Times New Roman" w:hAnsi="Times New Roman" w:cs="Times New Roman"/>
          <w:sz w:val="28"/>
          <w:szCs w:val="28"/>
        </w:rPr>
        <w:t>- муниципальное унитарное предприятие Капыревщинского сельского поселения Ярцевского района Смоленской области «Капыревщина».</w:t>
      </w:r>
    </w:p>
    <w:p w:rsidR="00EC7CCB" w:rsidRPr="00EC7CCB" w:rsidRDefault="00EC7CCB" w:rsidP="00EC7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CB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мероприятия: с 20 августа по 31 августа 2025 года.</w:t>
      </w:r>
    </w:p>
    <w:p w:rsidR="00EC7CCB" w:rsidRPr="00EC7CCB" w:rsidRDefault="00EC7CCB" w:rsidP="00EC7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CCB">
        <w:rPr>
          <w:rFonts w:ascii="Times New Roman" w:hAnsi="Times New Roman" w:cs="Times New Roman"/>
          <w:sz w:val="28"/>
          <w:szCs w:val="28"/>
        </w:rPr>
        <w:t>Цель контрольного мероприятия: оценка показателей финансово-хозяйственной деятельности по результатам работы муниципального унитарного предприятия «Капыревщина».</w:t>
      </w:r>
    </w:p>
    <w:p w:rsidR="00182859" w:rsidRDefault="00182859" w:rsidP="00182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Pr="009170E2">
        <w:rPr>
          <w:rFonts w:ascii="Times New Roman" w:hAnsi="Times New Roman" w:cs="Times New Roman"/>
          <w:sz w:val="28"/>
          <w:szCs w:val="28"/>
        </w:rPr>
        <w:t>по фактам непредставления или несвоевременного представления информации, документов и материалов, или их представление не в полном объеме или представление недостоверных информации, документов и материалов</w:t>
      </w:r>
      <w:r>
        <w:rPr>
          <w:rFonts w:ascii="Times New Roman" w:hAnsi="Times New Roman" w:cs="Times New Roman"/>
          <w:sz w:val="28"/>
          <w:szCs w:val="28"/>
        </w:rPr>
        <w:t xml:space="preserve"> и направлен в Ярцевскую межрайонную прокуратуру для дальнейшего реагирования.</w:t>
      </w:r>
    </w:p>
    <w:p w:rsidR="00182859" w:rsidRDefault="00182859" w:rsidP="00182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предмета контрольного мероприятия, приказом председателя Контрольно-ревизионной комиссии муниципального образования «Ярцевский муниципальный округ» Смоленской области (приказ от 29.08.2025 №31-п «О прекращении контрольного мероприятия») контрольное мероприятие </w:t>
      </w:r>
      <w:r w:rsidRPr="00C90B44">
        <w:rPr>
          <w:rFonts w:ascii="Times New Roman" w:hAnsi="Times New Roman" w:cs="Times New Roman"/>
          <w:sz w:val="28"/>
          <w:szCs w:val="28"/>
        </w:rPr>
        <w:t>"Проверка финансово-хозяйственной деятельности муниципального унитарного предприятия «Капыревщина» за период с 01.01.2025 по 31.07.2025"</w:t>
      </w:r>
      <w:r>
        <w:rPr>
          <w:rFonts w:ascii="Times New Roman" w:hAnsi="Times New Roman" w:cs="Times New Roman"/>
          <w:sz w:val="28"/>
          <w:szCs w:val="28"/>
        </w:rPr>
        <w:t xml:space="preserve"> прекращено.</w:t>
      </w:r>
    </w:p>
    <w:p w:rsidR="00196DEB" w:rsidRPr="00196DEB" w:rsidRDefault="00196DEB" w:rsidP="00810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D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представления и (или) предписания и (или) направление материалов контрольного мероприятия в правоохранительные органы.</w:t>
      </w:r>
    </w:p>
    <w:p w:rsidR="008725AC" w:rsidRPr="008E304C" w:rsidRDefault="008725AC" w:rsidP="008725AC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E304C">
        <w:rPr>
          <w:rFonts w:ascii="Times New Roman" w:hAnsi="Times New Roman"/>
          <w:sz w:val="28"/>
          <w:szCs w:val="28"/>
        </w:rPr>
        <w:t xml:space="preserve">Направить отчет о результатах проверки </w:t>
      </w:r>
      <w:r w:rsidRPr="008E304C">
        <w:rPr>
          <w:rFonts w:ascii="Times New Roman" w:hAnsi="Times New Roman" w:cs="Times New Roman"/>
          <w:sz w:val="28"/>
          <w:szCs w:val="28"/>
        </w:rPr>
        <w:t>финансово-хозяйственной деятельности муниципального унитарного предприятия «Капыревщина» за период с 01.01.2025 по 31.07.2025</w:t>
      </w:r>
      <w:r w:rsidRPr="008E304C">
        <w:rPr>
          <w:rFonts w:ascii="Times New Roman" w:hAnsi="Times New Roman"/>
          <w:sz w:val="28"/>
          <w:szCs w:val="28"/>
        </w:rPr>
        <w:t>:</w:t>
      </w:r>
    </w:p>
    <w:p w:rsidR="008725AC" w:rsidRPr="008E304C" w:rsidRDefault="008725AC" w:rsidP="008725AC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304C">
        <w:rPr>
          <w:rFonts w:ascii="Times New Roman" w:hAnsi="Times New Roman"/>
          <w:sz w:val="28"/>
          <w:szCs w:val="28"/>
        </w:rPr>
        <w:t>Главе муниципального образования «Ярцевский муниципальный округ» Смоленской области;</w:t>
      </w:r>
    </w:p>
    <w:p w:rsidR="008725AC" w:rsidRPr="008E304C" w:rsidRDefault="008725AC" w:rsidP="008725AC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304C">
        <w:rPr>
          <w:rFonts w:ascii="Times New Roman" w:hAnsi="Times New Roman"/>
          <w:sz w:val="28"/>
          <w:szCs w:val="28"/>
        </w:rPr>
        <w:t>Председателю Ярцевского окружного Совета депутатов;</w:t>
      </w:r>
    </w:p>
    <w:p w:rsidR="008725AC" w:rsidRPr="008E304C" w:rsidRDefault="008725AC" w:rsidP="008725AC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304C">
        <w:rPr>
          <w:rFonts w:ascii="Times New Roman" w:hAnsi="Times New Roman"/>
          <w:sz w:val="28"/>
          <w:szCs w:val="28"/>
        </w:rPr>
        <w:t>Ярцевскому межрайонному прокурору (копия отчета)</w:t>
      </w:r>
      <w:r>
        <w:rPr>
          <w:rFonts w:ascii="Times New Roman" w:hAnsi="Times New Roman"/>
          <w:sz w:val="28"/>
          <w:szCs w:val="28"/>
        </w:rPr>
        <w:t xml:space="preserve"> для дальнейшего реагирования</w:t>
      </w:r>
      <w:r w:rsidRPr="008E304C">
        <w:rPr>
          <w:rFonts w:ascii="Times New Roman" w:hAnsi="Times New Roman"/>
          <w:sz w:val="28"/>
          <w:szCs w:val="28"/>
        </w:rPr>
        <w:t>.</w:t>
      </w:r>
    </w:p>
    <w:p w:rsidR="00196DEB" w:rsidRPr="00196DEB" w:rsidRDefault="00196DEB" w:rsidP="00196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196DEB" w:rsidRPr="00196DEB" w:rsidSect="004F2F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A6C" w:rsidRDefault="00680A6C" w:rsidP="004F2F21">
      <w:pPr>
        <w:spacing w:after="0" w:line="240" w:lineRule="auto"/>
      </w:pPr>
      <w:r>
        <w:separator/>
      </w:r>
    </w:p>
  </w:endnote>
  <w:endnote w:type="continuationSeparator" w:id="0">
    <w:p w:rsidR="00680A6C" w:rsidRDefault="00680A6C" w:rsidP="004F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A6C" w:rsidRDefault="00680A6C" w:rsidP="004F2F21">
      <w:pPr>
        <w:spacing w:after="0" w:line="240" w:lineRule="auto"/>
      </w:pPr>
      <w:r>
        <w:separator/>
      </w:r>
    </w:p>
  </w:footnote>
  <w:footnote w:type="continuationSeparator" w:id="0">
    <w:p w:rsidR="00680A6C" w:rsidRDefault="00680A6C" w:rsidP="004F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815"/>
      <w:docPartObj>
        <w:docPartGallery w:val="Page Numbers (Top of Page)"/>
        <w:docPartUnique/>
      </w:docPartObj>
    </w:sdtPr>
    <w:sdtContent>
      <w:p w:rsidR="004F2F21" w:rsidRDefault="00A22DC3">
        <w:pPr>
          <w:pStyle w:val="a3"/>
          <w:jc w:val="center"/>
        </w:pPr>
        <w:fldSimple w:instr=" PAGE   \* MERGEFORMAT ">
          <w:r w:rsidR="008725AC">
            <w:rPr>
              <w:noProof/>
            </w:rPr>
            <w:t>2</w:t>
          </w:r>
        </w:fldSimple>
      </w:p>
    </w:sdtContent>
  </w:sdt>
  <w:p w:rsidR="004F2F21" w:rsidRDefault="004F2F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B60"/>
    <w:multiLevelType w:val="hybridMultilevel"/>
    <w:tmpl w:val="2080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C375D"/>
    <w:multiLevelType w:val="hybridMultilevel"/>
    <w:tmpl w:val="46DE2014"/>
    <w:lvl w:ilvl="0" w:tplc="8CAAB8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E2"/>
    <w:rsid w:val="0001227D"/>
    <w:rsid w:val="0001267D"/>
    <w:rsid w:val="00020242"/>
    <w:rsid w:val="00025A50"/>
    <w:rsid w:val="00047E19"/>
    <w:rsid w:val="000630C9"/>
    <w:rsid w:val="00074FDB"/>
    <w:rsid w:val="00082C5E"/>
    <w:rsid w:val="00085CB2"/>
    <w:rsid w:val="00090A2F"/>
    <w:rsid w:val="00093E42"/>
    <w:rsid w:val="00096029"/>
    <w:rsid w:val="000A625B"/>
    <w:rsid w:val="000E3218"/>
    <w:rsid w:val="000F5F33"/>
    <w:rsid w:val="00103E16"/>
    <w:rsid w:val="001206EA"/>
    <w:rsid w:val="00122961"/>
    <w:rsid w:val="00137EEC"/>
    <w:rsid w:val="00182859"/>
    <w:rsid w:val="00196DEB"/>
    <w:rsid w:val="001C142E"/>
    <w:rsid w:val="001C14DB"/>
    <w:rsid w:val="001D25FA"/>
    <w:rsid w:val="001D353F"/>
    <w:rsid w:val="001E0140"/>
    <w:rsid w:val="001E215B"/>
    <w:rsid w:val="001E66AE"/>
    <w:rsid w:val="001E6E13"/>
    <w:rsid w:val="002009DD"/>
    <w:rsid w:val="00203856"/>
    <w:rsid w:val="00211DEA"/>
    <w:rsid w:val="00212D08"/>
    <w:rsid w:val="00242192"/>
    <w:rsid w:val="0024223E"/>
    <w:rsid w:val="00251DB8"/>
    <w:rsid w:val="00255806"/>
    <w:rsid w:val="002560C9"/>
    <w:rsid w:val="002674BC"/>
    <w:rsid w:val="00267771"/>
    <w:rsid w:val="00294C32"/>
    <w:rsid w:val="002A10CD"/>
    <w:rsid w:val="002B2B8C"/>
    <w:rsid w:val="002C0D0B"/>
    <w:rsid w:val="002D4E04"/>
    <w:rsid w:val="002F4C25"/>
    <w:rsid w:val="00301BF2"/>
    <w:rsid w:val="00302408"/>
    <w:rsid w:val="00303E17"/>
    <w:rsid w:val="00304684"/>
    <w:rsid w:val="003109F0"/>
    <w:rsid w:val="00345041"/>
    <w:rsid w:val="00353D9A"/>
    <w:rsid w:val="00357373"/>
    <w:rsid w:val="00357952"/>
    <w:rsid w:val="003604A6"/>
    <w:rsid w:val="003905E0"/>
    <w:rsid w:val="003A304C"/>
    <w:rsid w:val="003B48CE"/>
    <w:rsid w:val="003C2609"/>
    <w:rsid w:val="003D7250"/>
    <w:rsid w:val="003F7922"/>
    <w:rsid w:val="004062A3"/>
    <w:rsid w:val="00407EE6"/>
    <w:rsid w:val="00410C0E"/>
    <w:rsid w:val="004312B1"/>
    <w:rsid w:val="00456E4B"/>
    <w:rsid w:val="004633F2"/>
    <w:rsid w:val="00492048"/>
    <w:rsid w:val="004958C1"/>
    <w:rsid w:val="004A4413"/>
    <w:rsid w:val="004B16CB"/>
    <w:rsid w:val="004B43CD"/>
    <w:rsid w:val="004C046F"/>
    <w:rsid w:val="004D4F0B"/>
    <w:rsid w:val="004D6FCD"/>
    <w:rsid w:val="004E0AC2"/>
    <w:rsid w:val="004F2F21"/>
    <w:rsid w:val="004F3F40"/>
    <w:rsid w:val="004F4513"/>
    <w:rsid w:val="005025E7"/>
    <w:rsid w:val="00511836"/>
    <w:rsid w:val="00513A7C"/>
    <w:rsid w:val="00515E04"/>
    <w:rsid w:val="00516DDA"/>
    <w:rsid w:val="005313AA"/>
    <w:rsid w:val="00533740"/>
    <w:rsid w:val="00542E32"/>
    <w:rsid w:val="00547F5E"/>
    <w:rsid w:val="00560FDB"/>
    <w:rsid w:val="005671AE"/>
    <w:rsid w:val="005731EB"/>
    <w:rsid w:val="00585D50"/>
    <w:rsid w:val="00592F62"/>
    <w:rsid w:val="00595BB4"/>
    <w:rsid w:val="00596BB6"/>
    <w:rsid w:val="005C2EB6"/>
    <w:rsid w:val="005C5B0A"/>
    <w:rsid w:val="005C66A5"/>
    <w:rsid w:val="005C7056"/>
    <w:rsid w:val="005E42AE"/>
    <w:rsid w:val="005E7FFD"/>
    <w:rsid w:val="00602317"/>
    <w:rsid w:val="00604A13"/>
    <w:rsid w:val="0061715E"/>
    <w:rsid w:val="00634942"/>
    <w:rsid w:val="00637D67"/>
    <w:rsid w:val="0064186F"/>
    <w:rsid w:val="00655BF7"/>
    <w:rsid w:val="00657758"/>
    <w:rsid w:val="00680A6C"/>
    <w:rsid w:val="00680F33"/>
    <w:rsid w:val="00681034"/>
    <w:rsid w:val="00684EB1"/>
    <w:rsid w:val="00696F1C"/>
    <w:rsid w:val="0069738D"/>
    <w:rsid w:val="006A6391"/>
    <w:rsid w:val="006B0542"/>
    <w:rsid w:val="006B5258"/>
    <w:rsid w:val="006C191A"/>
    <w:rsid w:val="006C29E2"/>
    <w:rsid w:val="006D239C"/>
    <w:rsid w:val="006D683C"/>
    <w:rsid w:val="006E0FF8"/>
    <w:rsid w:val="006E2675"/>
    <w:rsid w:val="006E3EEC"/>
    <w:rsid w:val="006F7692"/>
    <w:rsid w:val="0070351C"/>
    <w:rsid w:val="007056B9"/>
    <w:rsid w:val="0071082D"/>
    <w:rsid w:val="00716519"/>
    <w:rsid w:val="00717B48"/>
    <w:rsid w:val="00720CF9"/>
    <w:rsid w:val="00724DC0"/>
    <w:rsid w:val="00735BC5"/>
    <w:rsid w:val="0074149D"/>
    <w:rsid w:val="00746F65"/>
    <w:rsid w:val="0075332F"/>
    <w:rsid w:val="00755D26"/>
    <w:rsid w:val="0077122B"/>
    <w:rsid w:val="00771414"/>
    <w:rsid w:val="00772D00"/>
    <w:rsid w:val="00786F80"/>
    <w:rsid w:val="007A3335"/>
    <w:rsid w:val="007A367C"/>
    <w:rsid w:val="007B23CF"/>
    <w:rsid w:val="007B7EFD"/>
    <w:rsid w:val="007D5091"/>
    <w:rsid w:val="007E17E0"/>
    <w:rsid w:val="007E2550"/>
    <w:rsid w:val="007E426F"/>
    <w:rsid w:val="007E46E1"/>
    <w:rsid w:val="00810C32"/>
    <w:rsid w:val="008120B2"/>
    <w:rsid w:val="008167C5"/>
    <w:rsid w:val="00833126"/>
    <w:rsid w:val="00842C6B"/>
    <w:rsid w:val="008557E1"/>
    <w:rsid w:val="00872512"/>
    <w:rsid w:val="008725AC"/>
    <w:rsid w:val="00896D57"/>
    <w:rsid w:val="00897EC0"/>
    <w:rsid w:val="008A6D36"/>
    <w:rsid w:val="008B15F7"/>
    <w:rsid w:val="008D7694"/>
    <w:rsid w:val="008E1039"/>
    <w:rsid w:val="009061BE"/>
    <w:rsid w:val="00915C8C"/>
    <w:rsid w:val="00926B64"/>
    <w:rsid w:val="009279A4"/>
    <w:rsid w:val="00927D92"/>
    <w:rsid w:val="009409D9"/>
    <w:rsid w:val="00940DC7"/>
    <w:rsid w:val="00952A8E"/>
    <w:rsid w:val="00954195"/>
    <w:rsid w:val="00965D85"/>
    <w:rsid w:val="00980393"/>
    <w:rsid w:val="009812F6"/>
    <w:rsid w:val="00992CB6"/>
    <w:rsid w:val="00993F03"/>
    <w:rsid w:val="0099575E"/>
    <w:rsid w:val="009A35F1"/>
    <w:rsid w:val="009B46BD"/>
    <w:rsid w:val="009C2745"/>
    <w:rsid w:val="009C5A67"/>
    <w:rsid w:val="009C79D6"/>
    <w:rsid w:val="009D1C1B"/>
    <w:rsid w:val="009D1C2F"/>
    <w:rsid w:val="009D45D9"/>
    <w:rsid w:val="009D5C82"/>
    <w:rsid w:val="009E3146"/>
    <w:rsid w:val="00A04A0D"/>
    <w:rsid w:val="00A13197"/>
    <w:rsid w:val="00A22DC3"/>
    <w:rsid w:val="00A244D4"/>
    <w:rsid w:val="00A2746C"/>
    <w:rsid w:val="00A3439B"/>
    <w:rsid w:val="00A352E2"/>
    <w:rsid w:val="00A423A1"/>
    <w:rsid w:val="00A47B74"/>
    <w:rsid w:val="00A70E8D"/>
    <w:rsid w:val="00A823EB"/>
    <w:rsid w:val="00A93A7B"/>
    <w:rsid w:val="00AB3D1F"/>
    <w:rsid w:val="00AC4A98"/>
    <w:rsid w:val="00AC796D"/>
    <w:rsid w:val="00AD1656"/>
    <w:rsid w:val="00AD1BFA"/>
    <w:rsid w:val="00AF4A35"/>
    <w:rsid w:val="00B05381"/>
    <w:rsid w:val="00B05820"/>
    <w:rsid w:val="00B23A5B"/>
    <w:rsid w:val="00B368FB"/>
    <w:rsid w:val="00B42248"/>
    <w:rsid w:val="00B51FFE"/>
    <w:rsid w:val="00B67403"/>
    <w:rsid w:val="00B7100C"/>
    <w:rsid w:val="00B72C16"/>
    <w:rsid w:val="00B763BD"/>
    <w:rsid w:val="00B965BB"/>
    <w:rsid w:val="00BA6C29"/>
    <w:rsid w:val="00BB0A35"/>
    <w:rsid w:val="00BB3868"/>
    <w:rsid w:val="00BD0411"/>
    <w:rsid w:val="00BD4DC2"/>
    <w:rsid w:val="00BD70EF"/>
    <w:rsid w:val="00BD7511"/>
    <w:rsid w:val="00BE4632"/>
    <w:rsid w:val="00BE7B9A"/>
    <w:rsid w:val="00BF2AA5"/>
    <w:rsid w:val="00BF6015"/>
    <w:rsid w:val="00BF70A6"/>
    <w:rsid w:val="00C0563D"/>
    <w:rsid w:val="00C274A1"/>
    <w:rsid w:val="00C27600"/>
    <w:rsid w:val="00C44E0D"/>
    <w:rsid w:val="00C502EC"/>
    <w:rsid w:val="00C57A90"/>
    <w:rsid w:val="00C66058"/>
    <w:rsid w:val="00C66529"/>
    <w:rsid w:val="00C877D2"/>
    <w:rsid w:val="00C90A22"/>
    <w:rsid w:val="00C94BD0"/>
    <w:rsid w:val="00C970E7"/>
    <w:rsid w:val="00CA3158"/>
    <w:rsid w:val="00CB49AD"/>
    <w:rsid w:val="00CD0BC1"/>
    <w:rsid w:val="00CD0F24"/>
    <w:rsid w:val="00CD5725"/>
    <w:rsid w:val="00CE1762"/>
    <w:rsid w:val="00CE1887"/>
    <w:rsid w:val="00CF0042"/>
    <w:rsid w:val="00CF166A"/>
    <w:rsid w:val="00D02BAF"/>
    <w:rsid w:val="00D0608D"/>
    <w:rsid w:val="00D14C8F"/>
    <w:rsid w:val="00D17536"/>
    <w:rsid w:val="00D23C3E"/>
    <w:rsid w:val="00D61395"/>
    <w:rsid w:val="00D65EDF"/>
    <w:rsid w:val="00D8509B"/>
    <w:rsid w:val="00D912B9"/>
    <w:rsid w:val="00D9751F"/>
    <w:rsid w:val="00DA7320"/>
    <w:rsid w:val="00DB7FFE"/>
    <w:rsid w:val="00DC445D"/>
    <w:rsid w:val="00DD0D69"/>
    <w:rsid w:val="00DD36C1"/>
    <w:rsid w:val="00DE3C91"/>
    <w:rsid w:val="00DF4B33"/>
    <w:rsid w:val="00E0057D"/>
    <w:rsid w:val="00E316CD"/>
    <w:rsid w:val="00E52F61"/>
    <w:rsid w:val="00E63450"/>
    <w:rsid w:val="00E67F5D"/>
    <w:rsid w:val="00E75BEF"/>
    <w:rsid w:val="00E800A0"/>
    <w:rsid w:val="00EA7921"/>
    <w:rsid w:val="00EB3842"/>
    <w:rsid w:val="00EC7CCB"/>
    <w:rsid w:val="00ED53FE"/>
    <w:rsid w:val="00F04262"/>
    <w:rsid w:val="00F07B17"/>
    <w:rsid w:val="00F274BB"/>
    <w:rsid w:val="00F30A65"/>
    <w:rsid w:val="00F36B1C"/>
    <w:rsid w:val="00F42629"/>
    <w:rsid w:val="00F45CFB"/>
    <w:rsid w:val="00F46EB1"/>
    <w:rsid w:val="00F6015C"/>
    <w:rsid w:val="00F63050"/>
    <w:rsid w:val="00F67E76"/>
    <w:rsid w:val="00F7699D"/>
    <w:rsid w:val="00F8449A"/>
    <w:rsid w:val="00F93383"/>
    <w:rsid w:val="00FC4573"/>
    <w:rsid w:val="00FC490D"/>
    <w:rsid w:val="00FC5514"/>
    <w:rsid w:val="00FC6F81"/>
    <w:rsid w:val="00FD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E2"/>
  </w:style>
  <w:style w:type="paragraph" w:styleId="1">
    <w:name w:val="heading 1"/>
    <w:basedOn w:val="a"/>
    <w:next w:val="a"/>
    <w:link w:val="10"/>
    <w:uiPriority w:val="99"/>
    <w:qFormat/>
    <w:rsid w:val="007B7E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F21"/>
  </w:style>
  <w:style w:type="paragraph" w:styleId="a5">
    <w:name w:val="footer"/>
    <w:basedOn w:val="a"/>
    <w:link w:val="a6"/>
    <w:uiPriority w:val="99"/>
    <w:semiHidden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2F21"/>
  </w:style>
  <w:style w:type="character" w:customStyle="1" w:styleId="10">
    <w:name w:val="Заголовок 1 Знак"/>
    <w:basedOn w:val="a0"/>
    <w:link w:val="1"/>
    <w:uiPriority w:val="9"/>
    <w:rsid w:val="007B7EFD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7B7EFD"/>
    <w:rPr>
      <w:rFonts w:cs="Times New Roman"/>
      <w:color w:val="106BBE"/>
    </w:rPr>
  </w:style>
  <w:style w:type="paragraph" w:customStyle="1" w:styleId="ConsPlusNormal">
    <w:name w:val="ConsPlusNormal"/>
    <w:rsid w:val="00B763B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9DD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qFormat/>
    <w:rsid w:val="00D060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C4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51F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6E4B"/>
    <w:pPr>
      <w:ind w:left="720"/>
      <w:contextualSpacing/>
    </w:pPr>
  </w:style>
  <w:style w:type="paragraph" w:customStyle="1" w:styleId="Default">
    <w:name w:val="Default"/>
    <w:rsid w:val="00456E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SpecVagon-001</cp:lastModifiedBy>
  <cp:revision>49</cp:revision>
  <cp:lastPrinted>2021-09-03T08:01:00Z</cp:lastPrinted>
  <dcterms:created xsi:type="dcterms:W3CDTF">2015-03-30T11:35:00Z</dcterms:created>
  <dcterms:modified xsi:type="dcterms:W3CDTF">2026-06-29T07:46:00Z</dcterms:modified>
</cp:coreProperties>
</file>